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F7" w:rsidRPr="00BD2CF7" w:rsidRDefault="00BD2CF7" w:rsidP="00BD2CF7">
      <w:pPr>
        <w:jc w:val="center"/>
        <w:rPr>
          <w:rFonts w:ascii="Kristen ITC" w:hAnsi="Kristen ITC"/>
          <w:b/>
          <w:sz w:val="32"/>
          <w:szCs w:val="32"/>
        </w:rPr>
      </w:pPr>
      <w:r w:rsidRPr="00BD2CF7">
        <w:rPr>
          <w:rFonts w:ascii="Kristen ITC" w:hAnsi="Kristen ITC"/>
          <w:b/>
          <w:sz w:val="32"/>
          <w:szCs w:val="32"/>
        </w:rPr>
        <w:t>Institución Educativa Colegio Loyola Para La Ciencia y</w:t>
      </w:r>
    </w:p>
    <w:p w:rsidR="00BD2CF7" w:rsidRPr="00BD2CF7" w:rsidRDefault="00BD2CF7" w:rsidP="00BD2CF7">
      <w:pPr>
        <w:jc w:val="center"/>
        <w:rPr>
          <w:rFonts w:ascii="Kristen ITC" w:hAnsi="Kristen ITC"/>
          <w:b/>
          <w:sz w:val="32"/>
          <w:szCs w:val="32"/>
        </w:rPr>
      </w:pPr>
      <w:r w:rsidRPr="00BD2CF7">
        <w:rPr>
          <w:rFonts w:ascii="Kristen ITC" w:hAnsi="Kristen ITC"/>
          <w:b/>
          <w:sz w:val="32"/>
          <w:szCs w:val="32"/>
        </w:rPr>
        <w:t>Innovación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Encuesta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Objetivo: Lograr involucrar a los estudiantes en la elección de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Actividades lúdicas y culturales en sus tiempo libres (descanso).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Edad: ___                      Sexo: M__</w:t>
      </w: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</w:t>
      </w:r>
      <w:r w:rsidRPr="00BD2CF7">
        <w:rPr>
          <w:rFonts w:ascii="Kristen ITC" w:hAnsi="Kristen ITC"/>
        </w:rPr>
        <w:t>F 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Grado: 9__                     Grado: 1__</w:t>
      </w:r>
    </w:p>
    <w:p w:rsidR="00BD2CF7" w:rsidRPr="00BD2CF7" w:rsidRDefault="00651F0B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</w:t>
      </w:r>
      <w:r w:rsidR="00BD2CF7" w:rsidRPr="00BD2CF7">
        <w:rPr>
          <w:rFonts w:ascii="Kristen ITC" w:hAnsi="Kristen ITC"/>
        </w:rPr>
        <w:t xml:space="preserve">8__                             </w:t>
      </w:r>
      <w:r>
        <w:rPr>
          <w:rFonts w:ascii="Kristen ITC" w:hAnsi="Kristen ITC"/>
        </w:rPr>
        <w:t xml:space="preserve">    </w:t>
      </w:r>
      <w:r w:rsidR="00BD2CF7" w:rsidRPr="00BD2CF7">
        <w:rPr>
          <w:rFonts w:ascii="Kristen ITC" w:hAnsi="Kristen ITC"/>
        </w:rPr>
        <w:t xml:space="preserve"> 2__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</w:t>
      </w:r>
      <w:r w:rsidRPr="00BD2CF7">
        <w:rPr>
          <w:rFonts w:ascii="Kristen ITC" w:hAnsi="Kristen ITC"/>
        </w:rPr>
        <w:t>3__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                            </w:t>
      </w:r>
      <w:r w:rsidRPr="00BD2CF7">
        <w:rPr>
          <w:rFonts w:ascii="Kristen ITC" w:hAnsi="Kristen ITC"/>
        </w:rPr>
        <w:t>4__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 w:rsidRPr="00BD2CF7">
        <w:rPr>
          <w:rFonts w:ascii="Kristen ITC" w:hAnsi="Kristen ITC"/>
        </w:rPr>
        <w:t>Estrato: 1__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</w:t>
      </w:r>
      <w:r w:rsidRPr="00BD2CF7">
        <w:rPr>
          <w:rFonts w:ascii="Kristen ITC" w:hAnsi="Kristen ITC"/>
        </w:rPr>
        <w:t>2__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</w:t>
      </w:r>
      <w:r w:rsidRPr="00BD2CF7">
        <w:rPr>
          <w:rFonts w:ascii="Kristen ITC" w:hAnsi="Kristen ITC"/>
        </w:rPr>
        <w:t>3__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</w:t>
      </w:r>
      <w:r w:rsidRPr="00BD2CF7">
        <w:rPr>
          <w:rFonts w:ascii="Kristen ITC" w:hAnsi="Kristen ITC"/>
        </w:rPr>
        <w:t>4__</w:t>
      </w:r>
    </w:p>
    <w:p w:rsidR="00BD2CF7" w:rsidRP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</w:t>
      </w:r>
      <w:r w:rsidRPr="00BD2CF7">
        <w:rPr>
          <w:rFonts w:ascii="Kristen ITC" w:hAnsi="Kristen ITC"/>
        </w:rPr>
        <w:t>5__</w:t>
      </w:r>
    </w:p>
    <w:p w:rsidR="005F4E81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</w:t>
      </w:r>
      <w:r w:rsidRPr="00BD2CF7">
        <w:rPr>
          <w:rFonts w:ascii="Kristen ITC" w:hAnsi="Kristen ITC"/>
        </w:rPr>
        <w:t>6__</w:t>
      </w:r>
    </w:p>
    <w:p w:rsidR="00BD2CF7" w:rsidRDefault="00BD2CF7" w:rsidP="00BD2CF7">
      <w:pPr>
        <w:jc w:val="both"/>
        <w:rPr>
          <w:rFonts w:ascii="Kristen ITC" w:hAnsi="Kristen ITC"/>
        </w:rPr>
      </w:pPr>
    </w:p>
    <w:p w:rsidR="00BD2CF7" w:rsidRDefault="00651F0B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.7pt;margin-top:40.65pt;width:40.5pt;height:27.75pt;z-index:251658240"/>
        </w:pict>
      </w:r>
      <w:r>
        <w:rPr>
          <w:rFonts w:ascii="Kristen ITC" w:hAnsi="Kristen ITC"/>
          <w:noProof/>
          <w:lang w:eastAsia="es-ES"/>
        </w:rPr>
        <w:pict>
          <v:shape id="_x0000_s1029" type="#_x0000_t176" style="position:absolute;left:0;text-align:left;margin-left:190.2pt;margin-top:36.9pt;width:41.25pt;height:27.75pt;z-index:251660288"/>
        </w:pict>
      </w:r>
      <w:r>
        <w:rPr>
          <w:rFonts w:ascii="Kristen ITC" w:hAnsi="Kristen ITC"/>
        </w:rPr>
        <w:t>1 ¿Te gustaría emplear el tiempo de descanso en actividades físicas y culturales?</w:t>
      </w:r>
    </w:p>
    <w:p w:rsidR="00BD2CF7" w:rsidRDefault="00651F0B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SI                                               NO SE </w:t>
      </w:r>
    </w:p>
    <w:p w:rsidR="00BD2CF7" w:rsidRDefault="00651F0B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28" type="#_x0000_t176" style="position:absolute;left:0;text-align:left;margin-left:2.7pt;margin-top:23.6pt;width:40.5pt;height:24pt;z-index:251659264"/>
        </w:pict>
      </w:r>
    </w:p>
    <w:p w:rsidR="00BD2CF7" w:rsidRDefault="00651F0B" w:rsidP="00651F0B">
      <w:pPr>
        <w:tabs>
          <w:tab w:val="left" w:pos="1095"/>
        </w:tabs>
        <w:jc w:val="both"/>
        <w:rPr>
          <w:rFonts w:ascii="Kristen ITC" w:hAnsi="Kristen ITC"/>
        </w:rPr>
      </w:pPr>
      <w:r>
        <w:rPr>
          <w:rFonts w:ascii="Kristen ITC" w:hAnsi="Kristen ITC"/>
        </w:rPr>
        <w:tab/>
        <w:t>NO</w:t>
      </w:r>
    </w:p>
    <w:p w:rsidR="00BD2CF7" w:rsidRDefault="00BD2CF7" w:rsidP="00BD2CF7">
      <w:pPr>
        <w:jc w:val="both"/>
        <w:rPr>
          <w:rFonts w:ascii="Kristen ITC" w:hAnsi="Kristen ITC"/>
        </w:rPr>
      </w:pP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lastRenderedPageBreak/>
        <w:t>2¿si tu respuesta fue no que te gustaría hacer en los descansos?</w:t>
      </w: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R//:</w:t>
      </w:r>
    </w:p>
    <w:p w:rsidR="00634ABD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9" type="#_x0000_t176" style="position:absolute;left:0;text-align:left;margin-left:9.45pt;margin-top:26.25pt;width:52.5pt;height:16.5pt;z-index:251670528"/>
        </w:pict>
      </w:r>
      <w:r w:rsidR="00634ABD">
        <w:rPr>
          <w:rFonts w:ascii="Kristen ITC" w:hAnsi="Kristen ITC"/>
        </w:rPr>
        <w:t>3¿si tu respuesta fue si que de estas cosas te gustaría hacer en los descansos?</w:t>
      </w:r>
    </w:p>
    <w:p w:rsidR="00634ABD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</w:t>
      </w:r>
      <w:r w:rsidR="00634ABD">
        <w:rPr>
          <w:rFonts w:ascii="Kristen ITC" w:hAnsi="Kristen ITC"/>
        </w:rPr>
        <w:t>Jugar bas</w:t>
      </w:r>
      <w:r>
        <w:rPr>
          <w:rFonts w:ascii="Kristen ITC" w:hAnsi="Kristen ITC"/>
        </w:rPr>
        <w:t>quetbol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40" type="#_x0000_t176" style="position:absolute;left:0;text-align:left;margin-left:10.2pt;margin-top:1.1pt;width:51.75pt;height:15.75pt;z-index:251671552"/>
        </w:pict>
      </w:r>
      <w:r>
        <w:rPr>
          <w:rFonts w:ascii="Kristen ITC" w:hAnsi="Kristen ITC"/>
        </w:rPr>
        <w:t xml:space="preserve">                     Jugar futbol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41" type="#_x0000_t176" style="position:absolute;left:0;text-align:left;margin-left:10.2pt;margin-top:1.65pt;width:51.75pt;height:13.5pt;z-index:251672576"/>
        </w:pict>
      </w:r>
      <w:r>
        <w:rPr>
          <w:rFonts w:ascii="Kristen ITC" w:hAnsi="Kristen ITC"/>
        </w:rPr>
        <w:t xml:space="preserve">                     Jugar beisbol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42" type="#_x0000_t176" style="position:absolute;left:0;text-align:left;margin-left:10.2pt;margin-top:-.05pt;width:51.75pt;height:13.5pt;z-index:251673600"/>
        </w:pict>
      </w:r>
      <w:r>
        <w:rPr>
          <w:rFonts w:ascii="Kristen ITC" w:hAnsi="Kristen ITC"/>
        </w:rPr>
        <w:t xml:space="preserve">                     Jugar balonmano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43" type="#_x0000_t176" style="position:absolute;left:0;text-align:left;margin-left:6.45pt;margin-top:.5pt;width:51.75pt;height:13.5pt;z-index:251674624"/>
        </w:pict>
      </w:r>
      <w:r>
        <w:rPr>
          <w:rFonts w:ascii="Kristen ITC" w:hAnsi="Kristen ITC"/>
          <w:noProof/>
          <w:lang w:eastAsia="es-ES"/>
        </w:rPr>
        <w:pict>
          <v:shape id="_x0000_s1044" type="#_x0000_t176" style="position:absolute;left:0;text-align:left;margin-left:10.2pt;margin-top:25.25pt;width:51.75pt;height:13.5pt;z-index:251675648"/>
        </w:pict>
      </w:r>
      <w:r>
        <w:rPr>
          <w:rFonts w:ascii="Kristen ITC" w:hAnsi="Kristen ITC"/>
        </w:rPr>
        <w:t xml:space="preserve">                     Jugar patinaje 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1" type="#_x0000_t176" style="position:absolute;left:0;text-align:left;margin-left:14.7pt;margin-top:25.8pt;width:51.75pt;height:13.5pt;z-index:251682816"/>
        </w:pict>
      </w:r>
      <w:r>
        <w:rPr>
          <w:rFonts w:ascii="Kristen ITC" w:hAnsi="Kristen ITC"/>
        </w:rPr>
        <w:t xml:space="preserve">                     Jugar atletismo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2" type="#_x0000_t176" style="position:absolute;left:0;text-align:left;margin-left:14.7pt;margin-top:26.35pt;width:51.75pt;height:13.5pt;z-index:251683840"/>
        </w:pict>
      </w: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 xml:space="preserve">Monopolio y Tío rico 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3" type="#_x0000_t176" style="position:absolute;left:0;text-align:left;margin-left:14.7pt;margin-top:25.4pt;width:51.75pt;height:13.5pt;z-index:251684864"/>
        </w:pict>
      </w: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 xml:space="preserve">Domino, Parques y Ajedrez 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 xml:space="preserve">Ping </w:t>
      </w:r>
      <w:proofErr w:type="spellStart"/>
      <w:r w:rsidRPr="00270F08">
        <w:rPr>
          <w:rFonts w:ascii="Kristen ITC" w:hAnsi="Kristen ITC"/>
        </w:rPr>
        <w:t>pong</w:t>
      </w:r>
      <w:proofErr w:type="spellEnd"/>
      <w:r w:rsidRPr="00270F08">
        <w:rPr>
          <w:rFonts w:ascii="Kristen ITC" w:hAnsi="Kristen ITC"/>
        </w:rPr>
        <w:t xml:space="preserve"> y Futbolito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4" type="#_x0000_t176" style="position:absolute;left:0;text-align:left;margin-left:10.2pt;margin-top:1.7pt;width:51.75pt;height:13.5pt;z-index:251685888"/>
        </w:pict>
      </w: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>Cartas y Póker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5" type="#_x0000_t176" style="position:absolute;left:0;text-align:left;margin-left:10.2pt;margin-top:1.5pt;width:51.75pt;height:13.5pt;z-index:251686912"/>
        </w:pict>
      </w:r>
      <w:r>
        <w:rPr>
          <w:rFonts w:ascii="Kristen ITC" w:hAnsi="Kristen ITC"/>
        </w:rPr>
        <w:t xml:space="preserve">                      </w:t>
      </w:r>
      <w:r w:rsidRPr="00270F08">
        <w:rPr>
          <w:rFonts w:ascii="Kristen ITC" w:hAnsi="Kristen ITC"/>
        </w:rPr>
        <w:t xml:space="preserve">Sudoku y Laberintos 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6" type="#_x0000_t176" style="position:absolute;left:0;text-align:left;margin-left:10.2pt;margin-top:.55pt;width:51.75pt;height:13.5pt;z-index:251687936"/>
        </w:pict>
      </w:r>
      <w:r>
        <w:rPr>
          <w:rFonts w:ascii="Kristen ITC" w:hAnsi="Kristen ITC"/>
        </w:rPr>
        <w:t xml:space="preserve">                      </w:t>
      </w:r>
      <w:r w:rsidRPr="00270F08">
        <w:rPr>
          <w:rFonts w:ascii="Kristen ITC" w:hAnsi="Kristen ITC"/>
        </w:rPr>
        <w:t>Sopa de letras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46" type="#_x0000_t176" style="position:absolute;left:0;text-align:left;margin-left:9.45pt;margin-top:24.1pt;width:51.75pt;height:13.5pt;z-index:251677696"/>
        </w:pict>
      </w:r>
      <w:r>
        <w:rPr>
          <w:rFonts w:ascii="Kristen ITC" w:hAnsi="Kristen ITC"/>
          <w:noProof/>
          <w:lang w:eastAsia="es-ES"/>
        </w:rPr>
        <w:pict>
          <v:shape id="_x0000_s1045" type="#_x0000_t176" style="position:absolute;left:0;text-align:left;margin-left:6.45pt;margin-top:.1pt;width:51.75pt;height:13.5pt;z-index:251676672"/>
        </w:pict>
      </w:r>
      <w:r>
        <w:rPr>
          <w:rFonts w:ascii="Kristen ITC" w:hAnsi="Kristen ITC"/>
        </w:rPr>
        <w:t xml:space="preserve">                    Todas las anteriores</w:t>
      </w:r>
    </w:p>
    <w:p w:rsidR="00270F08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Ninguna de las anteriores </w:t>
      </w:r>
    </w:p>
    <w:p w:rsidR="00634ABD" w:rsidRDefault="00634ABD" w:rsidP="00BD2CF7">
      <w:pPr>
        <w:jc w:val="both"/>
        <w:rPr>
          <w:rFonts w:ascii="Kristen ITC" w:hAnsi="Kristen ITC"/>
        </w:rPr>
      </w:pPr>
    </w:p>
    <w:p w:rsidR="00BD2CF7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4</w:t>
      </w:r>
      <w:r w:rsidR="008F3ADD">
        <w:rPr>
          <w:rFonts w:ascii="Kristen ITC" w:hAnsi="Kristen ITC"/>
        </w:rPr>
        <w:t xml:space="preserve"> </w:t>
      </w:r>
      <w:proofErr w:type="gramStart"/>
      <w:r w:rsidR="008F3ADD">
        <w:rPr>
          <w:rFonts w:ascii="Kristen ITC" w:hAnsi="Kristen ITC"/>
        </w:rPr>
        <w:t>¿ Te</w:t>
      </w:r>
      <w:proofErr w:type="gramEnd"/>
      <w:r w:rsidR="008F3ADD">
        <w:rPr>
          <w:rFonts w:ascii="Kristen ITC" w:hAnsi="Kristen ITC"/>
        </w:rPr>
        <w:t xml:space="preserve"> gustaría practicar</w:t>
      </w:r>
      <w:r w:rsidR="00634ABD">
        <w:rPr>
          <w:rFonts w:ascii="Kristen ITC" w:hAnsi="Kristen ITC"/>
        </w:rPr>
        <w:t xml:space="preserve"> lo</w:t>
      </w:r>
      <w:r w:rsidR="008F3ADD">
        <w:rPr>
          <w:rFonts w:ascii="Kristen ITC" w:hAnsi="Kristen ITC"/>
        </w:rPr>
        <w:t xml:space="preserve">s </w:t>
      </w:r>
      <w:r w:rsidR="00634ABD">
        <w:rPr>
          <w:rFonts w:ascii="Kristen ITC" w:hAnsi="Kristen ITC"/>
        </w:rPr>
        <w:t xml:space="preserve">juegos cada </w:t>
      </w:r>
      <w:r w:rsidR="008F3ADD">
        <w:rPr>
          <w:rFonts w:ascii="Kristen ITC" w:hAnsi="Kristen ITC"/>
        </w:rPr>
        <w:t xml:space="preserve"> cuanto?</w:t>
      </w: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0" type="#_x0000_t176" style="position:absolute;left:0;text-align:left;margin-left:18.45pt;margin-top:.95pt;width:43.5pt;height:16.5pt;z-index:251661312">
            <w10:wrap type="square"/>
          </v:shape>
        </w:pict>
      </w:r>
      <w:r>
        <w:rPr>
          <w:rFonts w:ascii="Kristen ITC" w:hAnsi="Kristen ITC"/>
        </w:rPr>
        <w:t xml:space="preserve">  Cada mes</w:t>
      </w: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1" type="#_x0000_t176" style="position:absolute;left:0;text-align:left;margin-left:18.45pt;margin-top:3.75pt;width:43.5pt;height:17.25pt;z-index:251662336"/>
        </w:pict>
      </w:r>
      <w:r>
        <w:rPr>
          <w:rFonts w:ascii="Kristen ITC" w:hAnsi="Kristen ITC"/>
        </w:rPr>
        <w:t xml:space="preserve">                       Semanal</w:t>
      </w: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2" type="#_x0000_t176" style="position:absolute;left:0;text-align:left;margin-left:18.45pt;margin-top:1.3pt;width:43.5pt;height:18pt;z-index:251663360"/>
        </w:pict>
      </w:r>
      <w:r>
        <w:rPr>
          <w:rFonts w:ascii="Kristen ITC" w:hAnsi="Kristen ITC"/>
        </w:rPr>
        <w:t xml:space="preserve">                       Todos los días </w:t>
      </w:r>
    </w:p>
    <w:p w:rsidR="00634ABD" w:rsidRDefault="00634ABD" w:rsidP="00BD2CF7">
      <w:pPr>
        <w:jc w:val="both"/>
        <w:rPr>
          <w:rFonts w:ascii="Kristen ITC" w:hAnsi="Kristen ITC"/>
        </w:rPr>
      </w:pP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3" type="#_x0000_t176" style="position:absolute;left:0;text-align:left;margin-left:1.95pt;margin-top:21.35pt;width:39pt;height:20.25pt;z-index:251664384"/>
        </w:pict>
      </w:r>
      <w:r w:rsidR="00270F08">
        <w:rPr>
          <w:rFonts w:ascii="Kristen ITC" w:hAnsi="Kristen ITC"/>
        </w:rPr>
        <w:t>5</w:t>
      </w:r>
      <w:r>
        <w:rPr>
          <w:rFonts w:ascii="Kristen ITC" w:hAnsi="Kristen ITC"/>
        </w:rPr>
        <w:t>¿te gustaría  que veamos una película?</w:t>
      </w: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4" type="#_x0000_t176" style="position:absolute;left:0;text-align:left;margin-left:1.95pt;margin-top:23.4pt;width:39pt;height:24.75pt;z-index:251665408"/>
        </w:pict>
      </w:r>
      <w:r>
        <w:rPr>
          <w:rFonts w:ascii="Kristen ITC" w:hAnsi="Kristen ITC"/>
        </w:rPr>
        <w:t xml:space="preserve">            No me gustaría</w:t>
      </w:r>
    </w:p>
    <w:p w:rsidR="008F3ADD" w:rsidRDefault="008F3AD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Si me gustaría</w:t>
      </w:r>
      <w:r w:rsidR="00634ABD">
        <w:rPr>
          <w:rFonts w:ascii="Kristen ITC" w:hAnsi="Kristen ITC"/>
        </w:rPr>
        <w:t xml:space="preserve"> </w:t>
      </w: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lastRenderedPageBreak/>
        <w:pict>
          <v:shape id="_x0000_s1035" type="#_x0000_t176" style="position:absolute;left:0;text-align:left;margin-left:1.2pt;margin-top:.5pt;width:39.75pt;height:22.5pt;z-index:251666432"/>
        </w:pict>
      </w:r>
      <w:r>
        <w:rPr>
          <w:rFonts w:ascii="Kristen ITC" w:hAnsi="Kristen ITC"/>
        </w:rPr>
        <w:t xml:space="preserve">              Quizás</w:t>
      </w:r>
    </w:p>
    <w:p w:rsidR="00634ABD" w:rsidRDefault="00634ABD" w:rsidP="00BD2CF7">
      <w:pPr>
        <w:jc w:val="both"/>
        <w:rPr>
          <w:rFonts w:ascii="Kristen ITC" w:hAnsi="Kristen ITC"/>
        </w:rPr>
      </w:pP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6" type="#_x0000_t176" style="position:absolute;left:0;text-align:left;margin-left:9.45pt;margin-top:22.6pt;width:42pt;height:21.75pt;z-index:251667456"/>
        </w:pict>
      </w:r>
      <w:r w:rsidR="00270F08">
        <w:rPr>
          <w:rFonts w:ascii="Kristen ITC" w:hAnsi="Kristen ITC"/>
        </w:rPr>
        <w:t>6</w:t>
      </w:r>
      <w:r>
        <w:rPr>
          <w:rFonts w:ascii="Kristen ITC" w:hAnsi="Kristen ITC"/>
        </w:rPr>
        <w:t>¿Cada cuanto te gustaría que viéramos la película?</w:t>
      </w: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7" type="#_x0000_t176" style="position:absolute;left:0;text-align:left;margin-left:9.45pt;margin-top:23.9pt;width:45pt;height:22.5pt;z-index:251668480"/>
        </w:pict>
      </w:r>
      <w:r>
        <w:rPr>
          <w:rFonts w:ascii="Kristen ITC" w:hAnsi="Kristen ITC"/>
        </w:rPr>
        <w:t xml:space="preserve">                 Ningún día</w:t>
      </w: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38" type="#_x0000_t176" style="position:absolute;left:0;text-align:left;margin-left:13.2pt;margin-top:24.4pt;width:45pt;height:20.25pt;z-index:251669504"/>
        </w:pict>
      </w:r>
      <w:r>
        <w:rPr>
          <w:rFonts w:ascii="Kristen ITC" w:hAnsi="Kristen ITC"/>
        </w:rPr>
        <w:t xml:space="preserve">                 Un día al mes</w:t>
      </w:r>
    </w:p>
    <w:p w:rsidR="00634ABD" w:rsidRDefault="00634ABD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Cada quince días</w:t>
      </w:r>
    </w:p>
    <w:p w:rsidR="00634ABD" w:rsidRDefault="00270F08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7" type="#_x0000_t176" style="position:absolute;left:0;text-align:left;margin-left:13.2pt;margin-top:.75pt;width:40.5pt;height:20.25pt;z-index:251688960"/>
        </w:pict>
      </w:r>
      <w:r>
        <w:rPr>
          <w:rFonts w:ascii="Kristen ITC" w:hAnsi="Kristen ITC"/>
        </w:rPr>
        <w:t xml:space="preserve">                 Semanal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0" type="#_x0000_t176" style="position:absolute;left:0;text-align:left;margin-left:21.45pt;margin-top:40.3pt;width:45pt;height:22.5pt;z-index:251692032"/>
        </w:pict>
      </w:r>
      <w:r>
        <w:rPr>
          <w:rFonts w:ascii="Kristen ITC" w:hAnsi="Kristen ITC"/>
        </w:rPr>
        <w:t>7</w:t>
      </w:r>
      <w:r w:rsidRPr="00270F08">
        <w:rPr>
          <w:rFonts w:ascii="Kristen ITC" w:hAnsi="Kristen ITC"/>
        </w:rPr>
        <w:t>. ¿cree usted que los niveles de peleas, y violencia en la institución disminuirán?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9" type="#_x0000_t176" style="position:absolute;left:0;text-align:left;margin-left:21.45pt;margin-top:26.6pt;width:45pt;height:22.5pt;z-index:251691008"/>
        </w:pict>
      </w: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>Si, definitivamente.</w:t>
      </w:r>
    </w:p>
    <w:p w:rsidR="00270F08" w:rsidRP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58" type="#_x0000_t176" style="position:absolute;left:0;text-align:left;margin-left:21.45pt;margin-top:26.4pt;width:45pt;height:22.5pt;z-index:251689984"/>
        </w:pict>
      </w: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>No, no creo que sirva para nada de eso.</w:t>
      </w:r>
    </w:p>
    <w:p w:rsidR="00270F08" w:rsidRDefault="00270F08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   </w:t>
      </w:r>
      <w:r w:rsidRPr="00270F08">
        <w:rPr>
          <w:rFonts w:ascii="Kristen ITC" w:hAnsi="Kristen ITC"/>
        </w:rPr>
        <w:t>No lo s</w:t>
      </w:r>
      <w:r>
        <w:rPr>
          <w:rFonts w:ascii="Kristen ITC" w:hAnsi="Kristen ITC"/>
        </w:rPr>
        <w:t>e</w:t>
      </w:r>
    </w:p>
    <w:p w:rsidR="00270F08" w:rsidRPr="00270F08" w:rsidRDefault="00A971DE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2" type="#_x0000_t176" style="position:absolute;left:0;text-align:left;margin-left:1.2pt;margin-top:23.75pt;width:45pt;height:22.5pt;z-index:251694080"/>
        </w:pict>
      </w:r>
      <w:r>
        <w:rPr>
          <w:rFonts w:ascii="Kristen ITC" w:hAnsi="Kristen ITC"/>
        </w:rPr>
        <w:t>9</w:t>
      </w:r>
      <w:r w:rsidR="00270F08" w:rsidRPr="00270F08">
        <w:rPr>
          <w:rFonts w:ascii="Kristen ITC" w:hAnsi="Kristen ITC"/>
        </w:rPr>
        <w:t>. ¿Qué actividad de estas prefiere?</w:t>
      </w:r>
    </w:p>
    <w:p w:rsidR="00270F08" w:rsidRPr="00270F08" w:rsidRDefault="00A971DE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1" type="#_x0000_t176" style="position:absolute;left:0;text-align:left;margin-left:1.2pt;margin-top:25.75pt;width:45pt;height:22.5pt;z-index:251693056"/>
        </w:pict>
      </w:r>
      <w:r>
        <w:rPr>
          <w:rFonts w:ascii="Kristen ITC" w:hAnsi="Kristen ITC"/>
        </w:rPr>
        <w:t xml:space="preserve">              </w:t>
      </w:r>
      <w:r w:rsidR="00270F08" w:rsidRPr="00270F08">
        <w:rPr>
          <w:rFonts w:ascii="Kristen ITC" w:hAnsi="Kristen ITC"/>
        </w:rPr>
        <w:t>Pasiva</w:t>
      </w:r>
    </w:p>
    <w:p w:rsidR="00270F08" w:rsidRDefault="00A971DE" w:rsidP="00270F08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</w:t>
      </w:r>
      <w:r w:rsidR="00270F08" w:rsidRPr="00270F08">
        <w:rPr>
          <w:rFonts w:ascii="Kristen ITC" w:hAnsi="Kristen ITC"/>
        </w:rPr>
        <w:t>Activ</w:t>
      </w:r>
      <w:r>
        <w:rPr>
          <w:rFonts w:ascii="Kristen ITC" w:hAnsi="Kristen ITC"/>
        </w:rPr>
        <w:t>a</w:t>
      </w:r>
    </w:p>
    <w:p w:rsidR="00A971DE" w:rsidRDefault="00A971DE" w:rsidP="00270F08">
      <w:pPr>
        <w:jc w:val="both"/>
        <w:rPr>
          <w:rFonts w:ascii="Kristen ITC" w:hAnsi="Kristen ITC"/>
        </w:rPr>
      </w:pPr>
    </w:p>
    <w:p w:rsidR="00A971DE" w:rsidRPr="00A971DE" w:rsidRDefault="00A971DE" w:rsidP="00A971DE">
      <w:pPr>
        <w:jc w:val="both"/>
        <w:rPr>
          <w:rFonts w:ascii="Kristen ITC" w:hAnsi="Kristen ITC"/>
        </w:rPr>
      </w:pPr>
    </w:p>
    <w:p w:rsidR="00A971DE" w:rsidRPr="00A971DE" w:rsidRDefault="00A971DE" w:rsidP="00A971DE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10</w:t>
      </w:r>
      <w:r w:rsidRPr="00A971DE">
        <w:rPr>
          <w:rFonts w:ascii="Kristen ITC" w:hAnsi="Kristen ITC"/>
        </w:rPr>
        <w:t xml:space="preserve">. ¿Qué descanso preferiría para el desarrollo de las </w:t>
      </w:r>
      <w:r>
        <w:rPr>
          <w:rFonts w:ascii="Kristen ITC" w:hAnsi="Kristen ITC"/>
        </w:rPr>
        <w:t>a</w:t>
      </w:r>
      <w:r w:rsidRPr="00A971DE">
        <w:rPr>
          <w:rFonts w:ascii="Kristen ITC" w:hAnsi="Kristen ITC"/>
        </w:rPr>
        <w:t>ctividades?</w:t>
      </w:r>
    </w:p>
    <w:p w:rsidR="00A971DE" w:rsidRPr="00A971DE" w:rsidRDefault="00A971DE" w:rsidP="00A971DE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5" type="#_x0000_t176" style="position:absolute;left:0;text-align:left;margin-left:21.45pt;margin-top:1.35pt;width:41.25pt;height:15.15pt;z-index:251697152"/>
        </w:pict>
      </w:r>
      <w:r>
        <w:rPr>
          <w:rFonts w:ascii="Kristen ITC" w:hAnsi="Kristen ITC"/>
        </w:rPr>
        <w:t xml:space="preserve">                  </w:t>
      </w:r>
      <w:r w:rsidRPr="00A971DE">
        <w:rPr>
          <w:rFonts w:ascii="Kristen ITC" w:hAnsi="Kristen ITC"/>
        </w:rPr>
        <w:t>Primero</w:t>
      </w:r>
    </w:p>
    <w:p w:rsidR="00A971DE" w:rsidRPr="00A971DE" w:rsidRDefault="00A971DE" w:rsidP="00A971DE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6" type="#_x0000_t176" style="position:absolute;left:0;text-align:left;margin-left:21.45pt;margin-top:26.6pt;width:42.75pt;height:15.2pt;z-index:251698176"/>
        </w:pict>
      </w:r>
      <w:r>
        <w:rPr>
          <w:rFonts w:ascii="Kristen ITC" w:hAnsi="Kristen ITC"/>
          <w:noProof/>
          <w:lang w:eastAsia="es-ES"/>
        </w:rPr>
        <w:pict>
          <v:shape id="_x0000_s1064" type="#_x0000_t176" style="position:absolute;left:0;text-align:left;margin-left:21.45pt;margin-top:-.4pt;width:41.25pt;height:13.7pt;z-index:251696128"/>
        </w:pict>
      </w:r>
      <w:r>
        <w:rPr>
          <w:rFonts w:ascii="Kristen ITC" w:hAnsi="Kristen ITC"/>
        </w:rPr>
        <w:t xml:space="preserve">                  </w:t>
      </w:r>
      <w:r w:rsidRPr="00A971DE">
        <w:rPr>
          <w:rFonts w:ascii="Kristen ITC" w:hAnsi="Kristen ITC"/>
        </w:rPr>
        <w:t>Segundo</w:t>
      </w:r>
      <w:r>
        <w:rPr>
          <w:rFonts w:ascii="Kristen ITC" w:hAnsi="Kristen ITC"/>
        </w:rPr>
        <w:t xml:space="preserve"> </w:t>
      </w:r>
    </w:p>
    <w:p w:rsidR="00A971DE" w:rsidRDefault="00A971DE" w:rsidP="00A971DE">
      <w:pPr>
        <w:jc w:val="both"/>
        <w:rPr>
          <w:rFonts w:ascii="Kristen ITC" w:hAnsi="Kristen ITC"/>
        </w:rPr>
      </w:pPr>
      <w:r>
        <w:rPr>
          <w:rFonts w:ascii="Kristen ITC" w:hAnsi="Kristen ITC"/>
          <w:noProof/>
          <w:lang w:eastAsia="es-ES"/>
        </w:rPr>
        <w:pict>
          <v:shape id="_x0000_s1063" type="#_x0000_t176" style="position:absolute;left:0;text-align:left;margin-left:21.45pt;margin-top:25.85pt;width:41.25pt;height:16.1pt;z-index:251695104"/>
        </w:pict>
      </w:r>
      <w:r>
        <w:rPr>
          <w:rFonts w:ascii="Kristen ITC" w:hAnsi="Kristen ITC"/>
        </w:rPr>
        <w:t xml:space="preserve">                   </w:t>
      </w:r>
      <w:r w:rsidRPr="00A971DE">
        <w:rPr>
          <w:rFonts w:ascii="Kristen ITC" w:hAnsi="Kristen ITC"/>
        </w:rPr>
        <w:t>Ambos</w:t>
      </w:r>
      <w:r>
        <w:rPr>
          <w:rFonts w:ascii="Kristen ITC" w:hAnsi="Kristen ITC"/>
        </w:rPr>
        <w:t xml:space="preserve">               </w:t>
      </w:r>
    </w:p>
    <w:p w:rsidR="00A971DE" w:rsidRDefault="00A971DE" w:rsidP="00A971DE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                  </w:t>
      </w:r>
      <w:r w:rsidRPr="00A971DE">
        <w:rPr>
          <w:rFonts w:ascii="Kristen ITC" w:hAnsi="Kristen ITC"/>
        </w:rPr>
        <w:t>Ningún</w:t>
      </w:r>
    </w:p>
    <w:p w:rsidR="00634ABD" w:rsidRDefault="00634ABD" w:rsidP="00BD2CF7">
      <w:pPr>
        <w:jc w:val="both"/>
        <w:rPr>
          <w:rFonts w:ascii="Kristen ITC" w:hAnsi="Kristen ITC"/>
        </w:rPr>
      </w:pPr>
    </w:p>
    <w:p w:rsidR="00A971DE" w:rsidRDefault="00A971DE" w:rsidP="00BD2CF7">
      <w:pPr>
        <w:jc w:val="both"/>
        <w:rPr>
          <w:rFonts w:ascii="Kristen ITC" w:hAnsi="Kristen ITC"/>
        </w:rPr>
      </w:pPr>
    </w:p>
    <w:p w:rsidR="00A971DE" w:rsidRDefault="00A971DE" w:rsidP="00BD2CF7">
      <w:pPr>
        <w:jc w:val="both"/>
        <w:rPr>
          <w:rFonts w:ascii="Kristen ITC" w:hAnsi="Kristen ITC"/>
        </w:rPr>
      </w:pPr>
    </w:p>
    <w:p w:rsidR="00A971DE" w:rsidRDefault="00A971DE" w:rsidP="00BD2CF7">
      <w:pPr>
        <w:jc w:val="both"/>
        <w:rPr>
          <w:rFonts w:ascii="Kristen ITC" w:hAnsi="Kristen ITC"/>
        </w:rPr>
      </w:pP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lastRenderedPageBreak/>
        <w:t xml:space="preserve">Fecha </w:t>
      </w: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_______________________</w:t>
      </w: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Nombre del encuestador</w:t>
      </w: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>_____________________________________</w:t>
      </w:r>
    </w:p>
    <w:p w:rsidR="00BD2CF7" w:rsidRDefault="00BD2CF7" w:rsidP="00BD2CF7">
      <w:pPr>
        <w:jc w:val="both"/>
        <w:rPr>
          <w:rFonts w:ascii="Kristen ITC" w:hAnsi="Kristen ITC"/>
        </w:rPr>
      </w:pPr>
      <w:r>
        <w:rPr>
          <w:rFonts w:ascii="Kristen ITC" w:hAnsi="Kristen ITC"/>
        </w:rPr>
        <w:t xml:space="preserve">Observación </w:t>
      </w:r>
    </w:p>
    <w:p w:rsidR="00BD2CF7" w:rsidRDefault="00BD2CF7" w:rsidP="00BD2CF7">
      <w:pPr>
        <w:pBdr>
          <w:top w:val="single" w:sz="12" w:space="1" w:color="auto"/>
          <w:bottom w:val="single" w:sz="12" w:space="1" w:color="auto"/>
        </w:pBdr>
        <w:jc w:val="both"/>
        <w:rPr>
          <w:rFonts w:ascii="Kristen ITC" w:hAnsi="Kristen ITC"/>
        </w:rPr>
      </w:pPr>
    </w:p>
    <w:p w:rsidR="00BD2CF7" w:rsidRDefault="00BD2CF7" w:rsidP="00BD2CF7">
      <w:pPr>
        <w:pBdr>
          <w:bottom w:val="single" w:sz="12" w:space="1" w:color="auto"/>
          <w:between w:val="single" w:sz="12" w:space="1" w:color="auto"/>
        </w:pBdr>
        <w:jc w:val="both"/>
        <w:rPr>
          <w:rFonts w:ascii="Kristen ITC" w:hAnsi="Kristen ITC"/>
        </w:rPr>
      </w:pPr>
    </w:p>
    <w:p w:rsidR="00BD2CF7" w:rsidRDefault="00BD2CF7" w:rsidP="00BD2CF7">
      <w:pPr>
        <w:pBdr>
          <w:bottom w:val="single" w:sz="12" w:space="1" w:color="auto"/>
          <w:between w:val="single" w:sz="12" w:space="1" w:color="auto"/>
        </w:pBdr>
        <w:jc w:val="both"/>
        <w:rPr>
          <w:rFonts w:ascii="Kristen ITC" w:hAnsi="Kristen ITC"/>
        </w:rPr>
      </w:pPr>
    </w:p>
    <w:p w:rsidR="00BD2CF7" w:rsidRDefault="00BD2CF7" w:rsidP="00BD2CF7">
      <w:pPr>
        <w:jc w:val="both"/>
        <w:rPr>
          <w:rFonts w:ascii="Kristen ITC" w:hAnsi="Kristen ITC"/>
        </w:rPr>
      </w:pPr>
    </w:p>
    <w:p w:rsidR="00BD2CF7" w:rsidRPr="00BD2CF7" w:rsidRDefault="00BD2CF7" w:rsidP="00BD2CF7">
      <w:pPr>
        <w:jc w:val="both"/>
        <w:rPr>
          <w:rFonts w:ascii="Kristen ITC" w:hAnsi="Kristen ITC"/>
        </w:rPr>
      </w:pPr>
    </w:p>
    <w:sectPr w:rsidR="00BD2CF7" w:rsidRPr="00BD2CF7" w:rsidSect="005F4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2CF7"/>
    <w:rsid w:val="00270F08"/>
    <w:rsid w:val="005F4E81"/>
    <w:rsid w:val="00634ABD"/>
    <w:rsid w:val="00651F0B"/>
    <w:rsid w:val="008F3ADD"/>
    <w:rsid w:val="00A971DE"/>
    <w:rsid w:val="00AD0E11"/>
    <w:rsid w:val="00BD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1</cp:revision>
  <dcterms:created xsi:type="dcterms:W3CDTF">2011-04-06T22:52:00Z</dcterms:created>
  <dcterms:modified xsi:type="dcterms:W3CDTF">2011-04-07T00:11:00Z</dcterms:modified>
</cp:coreProperties>
</file>